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-31113</wp:posOffset>
            </wp:positionH>
            <wp:positionV relativeFrom="paragraph">
              <wp:posOffset>-49528</wp:posOffset>
            </wp:positionV>
            <wp:extent cx="1339754" cy="1106170"/>
            <wp:effectExtent b="0" l="0" r="0" t="0"/>
            <wp:wrapNone/>
            <wp:docPr id="27829674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9754" cy="1106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5517133</wp:posOffset>
            </wp:positionH>
            <wp:positionV relativeFrom="paragraph">
              <wp:posOffset>-7618</wp:posOffset>
            </wp:positionV>
            <wp:extent cx="1140778" cy="1106724"/>
            <wp:effectExtent b="0" l="0" r="0" t="0"/>
            <wp:wrapNone/>
            <wp:docPr id="27829674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0778" cy="11067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FICHE D’INSCRIPTION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Espace Loisirs Itinérant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648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648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LE JEUNE</w:t>
      </w:r>
    </w:p>
    <w:p w:rsidR="00000000" w:rsidDel="00000000" w:rsidP="00000000" w:rsidRDefault="00000000" w:rsidRPr="00000000" w14:paraId="00000009">
      <w:pPr>
        <w:tabs>
          <w:tab w:val="left" w:leader="none" w:pos="4820"/>
          <w:tab w:val="left" w:leader="none" w:pos="10206"/>
        </w:tabs>
        <w:spacing w:before="240" w:lineRule="auto"/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 :</w:t>
        <w:tab/>
        <w:t xml:space="preserve">Prénom :</w:t>
        <w:tab/>
      </w:r>
    </w:p>
    <w:p w:rsidR="00000000" w:rsidDel="00000000" w:rsidP="00000000" w:rsidRDefault="00000000" w:rsidRPr="00000000" w14:paraId="0000000A">
      <w:pPr>
        <w:tabs>
          <w:tab w:val="left" w:leader="none" w:pos="3544"/>
          <w:tab w:val="left" w:leader="none" w:pos="4962"/>
          <w:tab w:val="left" w:leader="none" w:pos="5529"/>
          <w:tab w:val="left" w:leader="none" w:pos="6237"/>
          <w:tab w:val="left" w:leader="none" w:pos="7088"/>
        </w:tabs>
        <w:spacing w:before="120" w:lineRule="auto"/>
        <w:ind w:right="-648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 de naissance :</w:t>
        <w:tab/>
        <w:t xml:space="preserve">Âge :</w:t>
        <w:tab/>
        <w:t xml:space="preserve">Fille</w:t>
        <w:tab/>
      </w:r>
      <w:r w:rsidDel="00000000" w:rsidR="00000000" w:rsidRPr="00000000">
        <w:rPr>
          <w:rFonts w:ascii="Cambria Math" w:cs="Cambria Math" w:eastAsia="Cambria Math" w:hAnsi="Cambria Math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Garçon</w:t>
        <w:tab/>
      </w:r>
      <w:r w:rsidDel="00000000" w:rsidR="00000000" w:rsidRPr="00000000">
        <w:rPr>
          <w:rFonts w:ascii="Cambria Math" w:cs="Cambria Math" w:eastAsia="Cambria Math" w:hAnsi="Cambria Math"/>
          <w:sz w:val="20"/>
          <w:szCs w:val="20"/>
          <w:rtl w:val="0"/>
        </w:rPr>
        <w:t xml:space="preserve">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6096"/>
          <w:tab w:val="left" w:leader="none" w:pos="10206"/>
        </w:tabs>
        <w:spacing w:before="120" w:lineRule="auto"/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COMMUNE : </w:t>
        <w:tab/>
        <w:t xml:space="preserve">Code postal :</w:t>
        <w:tab/>
      </w:r>
    </w:p>
    <w:p w:rsidR="00000000" w:rsidDel="00000000" w:rsidP="00000000" w:rsidRDefault="00000000" w:rsidRPr="00000000" w14:paraId="0000000C">
      <w:pPr>
        <w:tabs>
          <w:tab w:val="left" w:leader="none" w:pos="10206"/>
        </w:tabs>
        <w:spacing w:before="120" w:line="360" w:lineRule="auto"/>
        <w:ind w:right="-64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Adresse : </w:t>
        <w:tab/>
      </w:r>
    </w:p>
    <w:p w:rsidR="00000000" w:rsidDel="00000000" w:rsidP="00000000" w:rsidRDefault="00000000" w:rsidRPr="00000000" w14:paraId="0000000D">
      <w:pPr>
        <w:tabs>
          <w:tab w:val="left" w:leader="none" w:pos="5103"/>
          <w:tab w:val="left" w:leader="none" w:pos="10206"/>
        </w:tabs>
        <w:spacing w:before="120" w:lineRule="auto"/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(si le jeune possède) Portable : </w:t>
        <w:tab/>
        <w:t xml:space="preserve">Email : </w:t>
        <w:tab/>
      </w:r>
    </w:p>
    <w:p w:rsidR="00000000" w:rsidDel="00000000" w:rsidP="00000000" w:rsidRDefault="00000000" w:rsidRPr="00000000" w14:paraId="0000000E">
      <w:pPr>
        <w:ind w:right="-648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2"/>
          <w:tab w:val="left" w:leader="none" w:pos="4536"/>
          <w:tab w:val="left" w:leader="none" w:pos="5670"/>
          <w:tab w:val="left" w:leader="none" w:pos="10206"/>
        </w:tabs>
        <w:ind w:right="-64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LE RESPONSABLE LÉGAL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Mère </w:t>
      </w:r>
      <w:r w:rsidDel="00000000" w:rsidR="00000000" w:rsidRPr="00000000">
        <w:rPr>
          <w:rFonts w:ascii="Cambria Math" w:cs="Cambria Math" w:eastAsia="Cambria Math" w:hAnsi="Cambria Math"/>
          <w:sz w:val="20"/>
          <w:szCs w:val="20"/>
          <w:rtl w:val="0"/>
        </w:rPr>
        <w:t xml:space="preserve">◻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Père </w:t>
      </w:r>
      <w:r w:rsidDel="00000000" w:rsidR="00000000" w:rsidRPr="00000000">
        <w:rPr>
          <w:rFonts w:ascii="Cambria Math" w:cs="Cambria Math" w:eastAsia="Cambria Math" w:hAnsi="Cambria Math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Autre : </w:t>
        <w:tab/>
      </w:r>
    </w:p>
    <w:p w:rsidR="00000000" w:rsidDel="00000000" w:rsidP="00000000" w:rsidRDefault="00000000" w:rsidRPr="00000000" w14:paraId="00000010">
      <w:pPr>
        <w:tabs>
          <w:tab w:val="left" w:leader="none" w:pos="4820"/>
          <w:tab w:val="left" w:leader="none" w:pos="10206"/>
        </w:tabs>
        <w:spacing w:before="240" w:lineRule="auto"/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 : </w:t>
        <w:tab/>
        <w:t xml:space="preserve">Prénom : </w:t>
        <w:tab/>
      </w:r>
    </w:p>
    <w:p w:rsidR="00000000" w:rsidDel="00000000" w:rsidP="00000000" w:rsidRDefault="00000000" w:rsidRPr="00000000" w14:paraId="00000011">
      <w:pPr>
        <w:tabs>
          <w:tab w:val="left" w:leader="none" w:pos="6096"/>
          <w:tab w:val="left" w:leader="none" w:pos="10206"/>
        </w:tabs>
        <w:spacing w:before="120" w:lineRule="auto"/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COMMUNE : </w:t>
        <w:tab/>
        <w:t xml:space="preserve">Code postal : </w:t>
        <w:tab/>
      </w:r>
    </w:p>
    <w:p w:rsidR="00000000" w:rsidDel="00000000" w:rsidP="00000000" w:rsidRDefault="00000000" w:rsidRPr="00000000" w14:paraId="00000012">
      <w:pPr>
        <w:tabs>
          <w:tab w:val="left" w:leader="none" w:pos="10206"/>
        </w:tabs>
        <w:spacing w:before="120" w:lineRule="auto"/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Adresse :</w:t>
        <w:tab/>
      </w:r>
    </w:p>
    <w:p w:rsidR="00000000" w:rsidDel="00000000" w:rsidP="00000000" w:rsidRDefault="00000000" w:rsidRPr="00000000" w14:paraId="00000013">
      <w:pPr>
        <w:tabs>
          <w:tab w:val="left" w:leader="none" w:pos="3402"/>
          <w:tab w:val="left" w:leader="none" w:pos="10206"/>
        </w:tabs>
        <w:spacing w:before="120" w:lineRule="auto"/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Téléphone : </w:t>
        <w:tab/>
        <w:t xml:space="preserve">Email : </w:t>
        <w:tab/>
      </w:r>
    </w:p>
    <w:p w:rsidR="00000000" w:rsidDel="00000000" w:rsidP="00000000" w:rsidRDefault="00000000" w:rsidRPr="00000000" w14:paraId="00000014">
      <w:pPr>
        <w:tabs>
          <w:tab w:val="left" w:leader="none" w:pos="10206"/>
        </w:tabs>
        <w:spacing w:line="360" w:lineRule="auto"/>
        <w:ind w:right="-64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969"/>
          <w:tab w:val="left" w:leader="none" w:pos="10206"/>
        </w:tabs>
        <w:ind w:right="-64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AUTRE CONTACT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(facultatif)</w:t>
        <w:tab/>
        <w:t xml:space="preserve">Lien avec le jeune : </w:t>
        <w:tab/>
      </w:r>
    </w:p>
    <w:p w:rsidR="00000000" w:rsidDel="00000000" w:rsidP="00000000" w:rsidRDefault="00000000" w:rsidRPr="00000000" w14:paraId="00000016">
      <w:pPr>
        <w:tabs>
          <w:tab w:val="left" w:leader="none" w:pos="4820"/>
          <w:tab w:val="left" w:leader="none" w:pos="10206"/>
        </w:tabs>
        <w:spacing w:before="240" w:lineRule="auto"/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 : </w:t>
        <w:tab/>
        <w:t xml:space="preserve">Prénom : </w:t>
        <w:tab/>
      </w:r>
    </w:p>
    <w:p w:rsidR="00000000" w:rsidDel="00000000" w:rsidP="00000000" w:rsidRDefault="00000000" w:rsidRPr="00000000" w14:paraId="00000017">
      <w:pPr>
        <w:tabs>
          <w:tab w:val="left" w:leader="none" w:pos="6237"/>
          <w:tab w:val="left" w:leader="none" w:pos="10206"/>
        </w:tabs>
        <w:spacing w:before="120" w:lineRule="auto"/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COMMUNE : </w:t>
        <w:tab/>
        <w:t xml:space="preserve">Code postal : </w:t>
        <w:tab/>
      </w:r>
    </w:p>
    <w:p w:rsidR="00000000" w:rsidDel="00000000" w:rsidP="00000000" w:rsidRDefault="00000000" w:rsidRPr="00000000" w14:paraId="00000018">
      <w:pPr>
        <w:tabs>
          <w:tab w:val="left" w:leader="none" w:pos="10206"/>
        </w:tabs>
        <w:spacing w:before="120" w:lineRule="auto"/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Adresse : </w:t>
        <w:tab/>
      </w:r>
    </w:p>
    <w:p w:rsidR="00000000" w:rsidDel="00000000" w:rsidP="00000000" w:rsidRDefault="00000000" w:rsidRPr="00000000" w14:paraId="00000019">
      <w:pPr>
        <w:tabs>
          <w:tab w:val="left" w:leader="none" w:pos="3402"/>
          <w:tab w:val="left" w:leader="none" w:pos="10206"/>
        </w:tabs>
        <w:spacing w:before="120" w:lineRule="auto"/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Téléphone : </w:t>
        <w:tab/>
        <w:t xml:space="preserve">Email : </w:t>
        <w:tab/>
      </w:r>
    </w:p>
    <w:p w:rsidR="00000000" w:rsidDel="00000000" w:rsidP="00000000" w:rsidRDefault="00000000" w:rsidRPr="00000000" w14:paraId="0000001A">
      <w:pPr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-648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AUTORISATIONS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0206"/>
        </w:tabs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Droit à l’image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</w:t>
      </w:r>
    </w:p>
    <w:p w:rsidR="00000000" w:rsidDel="00000000" w:rsidP="00000000" w:rsidRDefault="00000000" w:rsidRPr="00000000" w14:paraId="0000001D">
      <w:pPr>
        <w:tabs>
          <w:tab w:val="left" w:leader="none" w:pos="8222"/>
          <w:tab w:val="left" w:leader="none" w:pos="9072"/>
        </w:tabs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J’autorise la FSCF à utiliser l’image de mon enfant pour ses supports de communication : </w:t>
        <w:tab/>
        <w:t xml:space="preserve">OUI </w:t>
      </w:r>
      <w:r w:rsidDel="00000000" w:rsidR="00000000" w:rsidRPr="00000000">
        <w:rPr>
          <w:rFonts w:ascii="Cambria Math" w:cs="Cambria Math" w:eastAsia="Cambria Math" w:hAnsi="Cambria Math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NON </w:t>
      </w:r>
      <w:r w:rsidDel="00000000" w:rsidR="00000000" w:rsidRPr="00000000">
        <w:rPr>
          <w:rFonts w:ascii="Cambria Math" w:cs="Cambria Math" w:eastAsia="Cambria Math" w:hAnsi="Cambria Math"/>
          <w:sz w:val="20"/>
          <w:szCs w:val="20"/>
          <w:rtl w:val="0"/>
        </w:rPr>
        <w:t xml:space="preserve">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0206"/>
        </w:tabs>
        <w:ind w:right="-648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Horaires</w:t>
      </w:r>
    </w:p>
    <w:p w:rsidR="00000000" w:rsidDel="00000000" w:rsidP="00000000" w:rsidRDefault="00000000" w:rsidRPr="00000000" w14:paraId="0000001F">
      <w:pPr>
        <w:tabs>
          <w:tab w:val="left" w:leader="none" w:pos="10206"/>
        </w:tabs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9h00 : accueil ; 10h00-12h00 : activités ; 12h00-14h00 : repas ;14h00-18h00 : activités</w:t>
      </w:r>
    </w:p>
    <w:p w:rsidR="00000000" w:rsidDel="00000000" w:rsidP="00000000" w:rsidRDefault="00000000" w:rsidRPr="00000000" w14:paraId="00000020">
      <w:pPr>
        <w:tabs>
          <w:tab w:val="left" w:leader="none" w:pos="10206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Je déclare avoir bien pris connaissance des horaires d’activités : OUI </w:t>
      </w:r>
      <w:r w:rsidDel="00000000" w:rsidR="00000000" w:rsidRPr="00000000">
        <w:rPr>
          <w:rFonts w:ascii="Cambria Math" w:cs="Cambria Math" w:eastAsia="Cambria Math" w:hAnsi="Cambria Math"/>
          <w:sz w:val="20"/>
          <w:szCs w:val="20"/>
          <w:rtl w:val="0"/>
        </w:rPr>
        <w:t xml:space="preserve">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0206"/>
        </w:tabs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Sorties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:</w:t>
      </w:r>
    </w:p>
    <w:p w:rsidR="00000000" w:rsidDel="00000000" w:rsidP="00000000" w:rsidRDefault="00000000" w:rsidRPr="00000000" w14:paraId="00000022">
      <w:pPr>
        <w:tabs>
          <w:tab w:val="left" w:leader="none" w:pos="10206"/>
        </w:tabs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J’autorise mon enfant à quitter seul le centre : </w:t>
      </w:r>
    </w:p>
    <w:tbl>
      <w:tblPr>
        <w:tblStyle w:val="Table1"/>
        <w:tblW w:w="1019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2"/>
        <w:gridCol w:w="2622"/>
        <w:gridCol w:w="2623"/>
        <w:gridCol w:w="2329"/>
        <w:tblGridChange w:id="0">
          <w:tblGrid>
            <w:gridCol w:w="2622"/>
            <w:gridCol w:w="2622"/>
            <w:gridCol w:w="2623"/>
            <w:gridCol w:w="2329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OUI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Accompagné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 midi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 soir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tabs>
          <w:tab w:val="left" w:leader="none" w:pos="10206"/>
        </w:tabs>
        <w:spacing w:before="120" w:lineRule="auto"/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 du ou des accompagnateurs : </w:t>
        <w:tab/>
      </w:r>
    </w:p>
    <w:p w:rsidR="00000000" w:rsidDel="00000000" w:rsidP="00000000" w:rsidRDefault="00000000" w:rsidRPr="00000000" w14:paraId="00000030">
      <w:pPr>
        <w:tabs>
          <w:tab w:val="left" w:leader="none" w:pos="10206"/>
        </w:tabs>
        <w:spacing w:before="120" w:lineRule="auto"/>
        <w:ind w:right="-64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1">
      <w:pPr>
        <w:ind w:right="-648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-648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DÉCLARATIONS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-648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28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Responsabilité Civile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:</w:t>
      </w:r>
    </w:p>
    <w:p w:rsidR="00000000" w:rsidDel="00000000" w:rsidP="00000000" w:rsidRDefault="00000000" w:rsidRPr="00000000" w14:paraId="00000035">
      <w:pPr>
        <w:ind w:right="28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Je déclare sur l’honneur avoir une assurance Responsabilité Civile : </w:t>
        <w:tab/>
        <w:t xml:space="preserve">OUI </w:t>
      </w:r>
      <w:r w:rsidDel="00000000" w:rsidR="00000000" w:rsidRPr="00000000">
        <w:rPr>
          <w:rFonts w:ascii="Cambria Math" w:cs="Cambria Math" w:eastAsia="Cambria Math" w:hAnsi="Cambria Math"/>
          <w:sz w:val="20"/>
          <w:szCs w:val="20"/>
          <w:rtl w:val="0"/>
        </w:rPr>
        <w:t xml:space="preserve">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5670"/>
        </w:tabs>
        <w:spacing w:before="120" w:lineRule="auto"/>
        <w:ind w:right="284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Je soussigné(e), </w:t>
        <w:tab/>
        <w:t xml:space="preserve"> responsable légal(e) de l'enfant, déclare exacts tous les renseignements portés sur cette fiche, autorise le responsable de l’accueil à prendre, le cas échéant, toutes mesures (traitement médical, hospitalisation, intervention chirurgicale) rendues nécessaires par l'état de l'enfant.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68"/>
          <w:tab w:val="left" w:leader="none" w:pos="7088"/>
        </w:tabs>
        <w:spacing w:before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Date : </w:t>
        <w:tab/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Lu et approuvé : </w:t>
        <w:tab/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Signature :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-648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-648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RÈGLEMENTS et DOCUMENTS</w:t>
      </w:r>
    </w:p>
    <w:p w:rsidR="00000000" w:rsidDel="00000000" w:rsidP="00000000" w:rsidRDefault="00000000" w:rsidRPr="00000000" w14:paraId="0000003A">
      <w:pPr>
        <w:ind w:right="-648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Tarifs</w:t>
      </w:r>
    </w:p>
    <w:p w:rsidR="00000000" w:rsidDel="00000000" w:rsidP="00000000" w:rsidRDefault="00000000" w:rsidRPr="00000000" w14:paraId="0000003C">
      <w:pPr>
        <w:shd w:fill="ffffff" w:val="clear"/>
        <w:ind w:right="-648"/>
        <w:rPr>
          <w:rFonts w:ascii="Arial" w:cs="Arial" w:eastAsia="Arial" w:hAnsi="Arial"/>
          <w:color w:val="202124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rtl w:val="0"/>
        </w:rPr>
        <w:t xml:space="preserve">Par chèque à l'ordre de "FSCF CD35" (mettre le nom et le prénom de l'enfant au dos du chèque)</w:t>
      </w:r>
    </w:p>
    <w:p w:rsidR="00000000" w:rsidDel="00000000" w:rsidP="00000000" w:rsidRDefault="00000000" w:rsidRPr="00000000" w14:paraId="0000003D">
      <w:pPr>
        <w:shd w:fill="ffffff" w:val="clear"/>
        <w:ind w:right="-648"/>
        <w:rPr>
          <w:rFonts w:ascii="Arial" w:cs="Arial" w:eastAsia="Arial" w:hAnsi="Arial"/>
          <w:color w:val="202124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rtl w:val="0"/>
        </w:rPr>
        <w:t xml:space="preserve">Chèques Vacances ANCV acceptés</w:t>
      </w:r>
    </w:p>
    <w:p w:rsidR="00000000" w:rsidDel="00000000" w:rsidP="00000000" w:rsidRDefault="00000000" w:rsidRPr="00000000" w14:paraId="0000003E">
      <w:pPr>
        <w:shd w:fill="ffffff" w:val="clear"/>
        <w:ind w:right="-648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(Fournir une attestation du Quotient Familial)</w:t>
      </w:r>
    </w:p>
    <w:p w:rsidR="00000000" w:rsidDel="00000000" w:rsidP="00000000" w:rsidRDefault="00000000" w:rsidRPr="00000000" w14:paraId="0000003F">
      <w:pPr>
        <w:shd w:fill="ffffff" w:val="clear"/>
        <w:ind w:right="-648"/>
        <w:rPr>
          <w:rFonts w:ascii="Arial" w:cs="Arial" w:eastAsia="Arial" w:hAnsi="Arial"/>
          <w:b w:val="1"/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="276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114300" distT="114300" distL="114300" distR="114300">
            <wp:extent cx="6660840" cy="1905000"/>
            <wp:effectExtent b="0" l="0" r="0" t="0"/>
            <wp:docPr id="27829674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084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985"/>
          <w:tab w:val="left" w:leader="none" w:pos="2694"/>
          <w:tab w:val="left" w:leader="none" w:pos="10206"/>
        </w:tabs>
        <w:ind w:right="-64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985"/>
          <w:tab w:val="left" w:leader="none" w:pos="2694"/>
          <w:tab w:val="left" w:leader="none" w:pos="10206"/>
        </w:tabs>
        <w:ind w:right="-64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Semaine complète : </w:t>
        <w:tab/>
        <w:t xml:space="preserve">OUI </w:t>
      </w:r>
      <w:r w:rsidDel="00000000" w:rsidR="00000000" w:rsidRPr="00000000">
        <w:rPr>
          <w:rFonts w:ascii="Cambria Math" w:cs="Cambria Math" w:eastAsia="Cambria Math" w:hAnsi="Cambria Math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NON </w:t>
      </w:r>
      <w:r w:rsidDel="00000000" w:rsidR="00000000" w:rsidRPr="00000000">
        <w:rPr>
          <w:rFonts w:ascii="Cambria Math" w:cs="Cambria Math" w:eastAsia="Cambria Math" w:hAnsi="Cambria Math"/>
          <w:sz w:val="20"/>
          <w:szCs w:val="20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ou autre : </w:t>
      </w:r>
    </w:p>
    <w:p w:rsidR="00000000" w:rsidDel="00000000" w:rsidP="00000000" w:rsidRDefault="00000000" w:rsidRPr="00000000" w14:paraId="00000043">
      <w:pPr>
        <w:tabs>
          <w:tab w:val="left" w:leader="none" w:pos="1985"/>
          <w:tab w:val="left" w:leader="none" w:pos="2694"/>
          <w:tab w:val="left" w:leader="none" w:pos="10206"/>
        </w:tabs>
        <w:ind w:right="-64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LISTE DES DOCUMENTS À FOURNIR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pour VALIDER L'INSCRIPTION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À déposer en mairie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au plus tard le mercredi avant midi qui précède le début du séjour afin de </w:t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4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1 - La fiche d’inscription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4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2 - La fiche sanitaire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4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3 - L’attestation du quotient familial </w:t>
      </w:r>
      <w:r w:rsidDel="00000000" w:rsidR="00000000" w:rsidRPr="00000000">
        <w:rPr>
          <w:rFonts w:ascii="Arial" w:cs="Arial" w:eastAsia="Arial" w:hAnsi="Arial"/>
          <w:rtl w:val="0"/>
        </w:rPr>
        <w:t xml:space="preserve">(si allocataire)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34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4 - Le règlement</w:t>
      </w:r>
    </w:p>
    <w:p w:rsidR="00000000" w:rsidDel="00000000" w:rsidP="00000000" w:rsidRDefault="00000000" w:rsidRPr="00000000" w14:paraId="0000004E">
      <w:pPr>
        <w:spacing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12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« La règlementation concernant la protection des données personnelles a évolué, avec l’entrée en vigueur du Règlement Général sur la Protection des Données (RGPD), le 25 mai 2018. La fiche de renseignements relative à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l’inscription de vos enfants à l’espace Loisirs Itinérants organisé par la Fédération Sportive et Culturelle de France avec le soutien financier de la commune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est un traitement de données personnelles, dont la Présidente du Comité Départemental FSCF d’Ille-et-Vilaine est responsable.</w:t>
      </w:r>
    </w:p>
    <w:p w:rsidR="00000000" w:rsidDel="00000000" w:rsidP="00000000" w:rsidRDefault="00000000" w:rsidRPr="00000000" w14:paraId="00000053">
      <w:pPr>
        <w:spacing w:before="12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Les informations personnelles collectées vous concernant nous permettent d’assurer la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gestion de l’activité ELI (inscription, suivi et facturation, mise à jour des données).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Il s’agit d’un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contrat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54">
      <w:pPr>
        <w:spacing w:before="12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Les données collectées sont communiquées aux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agents des services administratifs de la commune, aux agents des services de la Fédération Sportive et Culturelle de France.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12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Ces données seront conservées pendant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1 an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56">
      <w:pPr>
        <w:spacing w:before="12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Vous pouvez accéder aux données vous concernant, les rectifier, demander leur effacement, vous opposer ou exercer votre droit à la limitation du traitement en vous adressant à la Fédération Sportive et Culturelle de France soit par courrier postal (FSCF – 19, rue du Hil - 35230 NOYAL CHATILLON SUR SEICHE), soit par courriel (</w:t>
      </w:r>
      <w:hyperlink r:id="rId10">
        <w:r w:rsidDel="00000000" w:rsidR="00000000" w:rsidRPr="00000000">
          <w:rPr>
            <w:rFonts w:ascii="Arial" w:cs="Arial" w:eastAsia="Arial" w:hAnsi="Arial"/>
            <w:i w:val="1"/>
            <w:color w:val="0000ff"/>
            <w:sz w:val="18"/>
            <w:szCs w:val="18"/>
            <w:u w:val="single"/>
            <w:rtl w:val="0"/>
          </w:rPr>
          <w:t xml:space="preserve">cd.ille-et-vilaine@fscf.asso.fr</w:t>
        </w:r>
      </w:hyperlink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).En cas de manquement à ces obligations, vous pouvez saisir la CNIL. »</w:t>
      </w:r>
    </w:p>
    <w:p w:rsidR="00000000" w:rsidDel="00000000" w:rsidP="00000000" w:rsidRDefault="00000000" w:rsidRPr="00000000" w14:paraId="00000057">
      <w:pPr>
        <w:spacing w:before="12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38100</wp:posOffset>
                </wp:positionV>
                <wp:extent cx="6702425" cy="707366"/>
                <wp:effectExtent b="0" l="0" r="0" t="0"/>
                <wp:wrapNone/>
                <wp:docPr id="27829674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07488" y="3490440"/>
                          <a:ext cx="6677025" cy="579120"/>
                        </a:xfrm>
                        <a:custGeom>
                          <a:rect b="b" l="l" r="r" t="t"/>
                          <a:pathLst>
                            <a:path extrusionOk="0" h="372745" w="6677025">
                              <a:moveTo>
                                <a:pt x="0" y="0"/>
                              </a:moveTo>
                              <a:lnTo>
                                <a:pt x="0" y="372745"/>
                              </a:lnTo>
                              <a:lnTo>
                                <a:pt x="6677025" y="372745"/>
                              </a:lnTo>
                              <a:lnTo>
                                <a:pt x="6677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Fédération Sportive et Culturelle de France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19, rue du Hil - 35230 NOYAL CHATILLON SUR SEICHE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Tél : 02.99.50.38.11 - Email : cd.ille-et-vilaine@fscf.asso.fr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38100</wp:posOffset>
                </wp:positionV>
                <wp:extent cx="6702425" cy="707366"/>
                <wp:effectExtent b="0" l="0" r="0" t="0"/>
                <wp:wrapNone/>
                <wp:docPr id="27829674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2425" cy="7073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426" w:top="426" w:left="709" w:right="7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B322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AB3221"/>
    <w:pPr>
      <w:widowControl w:val="0"/>
      <w:autoSpaceDE w:val="0"/>
      <w:autoSpaceDN w:val="0"/>
      <w:adjustRightInd w:val="0"/>
    </w:pPr>
    <w:rPr>
      <w:rFonts w:ascii="Optima" w:cs="Optima" w:hAnsi="Optima"/>
      <w:color w:val="000000"/>
    </w:rPr>
  </w:style>
  <w:style w:type="table" w:styleId="Grilledutableau">
    <w:name w:val="Table Grid"/>
    <w:basedOn w:val="TableauNormal"/>
    <w:rsid w:val="00AB322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rsid w:val="00AB322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5845A7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rsid w:val="005845A7"/>
    <w:rPr>
      <w:rFonts w:ascii="Tahoma" w:cs="Tahoma" w:hAnsi="Tahoma"/>
      <w:sz w:val="16"/>
      <w:szCs w:val="16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hyperlink" Target="mailto:cd.ille-et-vilaine@fscf.asso.fr" TargetMode="Externa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3EITHFEcNWItNTKXotm2GxSURw==">CgMxLjA4AHIhMTlUUHcwQS1FOFF3RFdFS09sa0lMVE43WVgyS0ZsZXNQ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2023-07-10T14:23:00Z</dcterms:created>
  <dc:creator>Union Anjou</dc:creator>
</cp:coreProperties>
</file>